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Классный час на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тему: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«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Проявление милосердия к детям с ограниченными возможностями»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 занятия: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Вырабатывать у детей правильное и разумное отношение к людям с ограниченными возможностями;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Познакомится с некоторыми проблемами детей-инвалидов;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Способствовать формированию толерантного отношения к людям с ограниченными возможностями;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чувство милосердия к окружающим людям.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Оборудование:</w:t>
      </w:r>
      <w:r>
        <w:rPr>
          <w:rFonts w:ascii="Verdana" w:hAnsi="Verdana"/>
          <w:color w:val="000000"/>
          <w:sz w:val="20"/>
          <w:szCs w:val="20"/>
        </w:rPr>
        <w:t> вырезанные лучики солнца из цветного картона (по количеству детей), карандаши, тетради, полотно с проектором для просмотра фотографий, видеоклипа.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Оформление:</w:t>
      </w:r>
      <w:r>
        <w:rPr>
          <w:rFonts w:ascii="Verdana" w:hAnsi="Verdana"/>
          <w:color w:val="000000"/>
          <w:sz w:val="20"/>
          <w:szCs w:val="20"/>
        </w:rPr>
        <w:t> тема классного часа, тематические плакаты, картинки.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занятия: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Здравствуйте, дорогие ребята, родители, гости! Каждый раз при встрече мы </w:t>
      </w:r>
      <w:proofErr w:type="gramStart"/>
      <w:r>
        <w:rPr>
          <w:rFonts w:ascii="Verdana" w:hAnsi="Verdana"/>
          <w:color w:val="000000"/>
          <w:sz w:val="20"/>
          <w:szCs w:val="20"/>
        </w:rPr>
        <w:t>говорим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«Здравствуйте». Этим приветствием мы желаем друг другу здоровья тому, к кому обращаемся. Здоровье – это подарок судьбы, который необходимо научиться беречь. Именно поэтому уже с раннего детства мы учимся не просто приветствовать людей, а желать им здоровья.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Но всегда ли от нашего желания зависит наше здоровье? К сожалению, на нашей планете есть немало </w:t>
      </w:r>
      <w:proofErr w:type="gramStart"/>
      <w:r>
        <w:rPr>
          <w:rFonts w:ascii="Verdana" w:hAnsi="Verdana"/>
          <w:color w:val="000000"/>
          <w:sz w:val="20"/>
          <w:szCs w:val="20"/>
        </w:rPr>
        <w:t>людей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обделенных физическим здоровьем. Эти люди инвалиды или с </w:t>
      </w:r>
      <w:proofErr w:type="gramStart"/>
      <w:r>
        <w:rPr>
          <w:rFonts w:ascii="Verdana" w:hAnsi="Verdana"/>
          <w:color w:val="000000"/>
          <w:sz w:val="20"/>
          <w:szCs w:val="20"/>
        </w:rPr>
        <w:t>рождения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или в результате перенесенной болезни или травм. Кто же это такие - инвалиды?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Инвалиды - это люди, возможности здоровья которых, настолько ограничены заболеванием или увечьем, что они не могут обходиться без посторонней помощи и помощи государства.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вы сами видели когда-нибудь таких людей в нашем городе, в других местах?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Да, действительно, они есть. Просто мы не всегда замечаем их. В нашей стране таких людей много. Это и взрослые и дети.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Инвалиды очень нуждаются не только в нашей помощи, но в простом человеческом понимании, сочувствии и милосердии.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Люди на свет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Рождаются разными: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Непохожими, своеобразными.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других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смог понимать,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Нужно терпенье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себе воспитать.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Нужно с добром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людям в дом приходить,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Дружбу, Любовь. В своем сердце хранить!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Инвалидом быть тяжело, а быть ребёнком-инвалидом ещё тяжелее. В этом случае, инвалидность – это огромное испытание, которое выпадает на долю детей и их родителей. Статистика ООН утверждает, что в России проживает 10 миллионов инвалидов во всех возрастных категориях, из них около 1,5 миллионов дети. 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- инвалиды – это обычные дети, такие же, как и все остальные. Они любят общаться, играть, рисовать, петь, но из-за болезни они часто вынуждены находиться в замкнутом пространстве. 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Стихотворение инвалида Сергея Ольгина.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 вами вера, надежда, любовь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Хоть каждый шаг дается нелегко </w:t>
      </w:r>
      <w:proofErr w:type="gramStart"/>
      <w:r>
        <w:rPr>
          <w:rFonts w:ascii="Verdana" w:hAnsi="Verdana"/>
          <w:color w:val="000000"/>
          <w:sz w:val="20"/>
          <w:szCs w:val="20"/>
        </w:rPr>
        <w:t>нам,</w:t>
      </w:r>
      <w:r>
        <w:rPr>
          <w:rFonts w:ascii="Verdana" w:hAnsi="Verdana"/>
          <w:color w:val="000000"/>
          <w:sz w:val="20"/>
          <w:szCs w:val="20"/>
        </w:rPr>
        <w:br/>
        <w:t>Хоть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каждый час – паденье и подъем,</w:t>
      </w:r>
      <w:r>
        <w:rPr>
          <w:rFonts w:ascii="Verdana" w:hAnsi="Verdana"/>
          <w:color w:val="000000"/>
          <w:sz w:val="20"/>
          <w:szCs w:val="20"/>
        </w:rPr>
        <w:br/>
        <w:t>Под этим старым синим небосклоном</w:t>
      </w:r>
      <w:r>
        <w:rPr>
          <w:rFonts w:ascii="Verdana" w:hAnsi="Verdana"/>
          <w:color w:val="000000"/>
          <w:sz w:val="20"/>
          <w:szCs w:val="20"/>
        </w:rPr>
        <w:br/>
        <w:t>Мы любим жизнь, и жить не устаем.</w:t>
      </w:r>
      <w:r>
        <w:rPr>
          <w:rFonts w:ascii="Verdana" w:hAnsi="Verdana"/>
          <w:color w:val="000000"/>
          <w:sz w:val="20"/>
          <w:szCs w:val="20"/>
        </w:rPr>
        <w:br/>
        <w:t>Порой бывает – жизнь сдается черной,</w:t>
      </w:r>
      <w:r>
        <w:rPr>
          <w:rFonts w:ascii="Verdana" w:hAnsi="Verdana"/>
          <w:color w:val="000000"/>
          <w:sz w:val="20"/>
          <w:szCs w:val="20"/>
        </w:rPr>
        <w:br/>
        <w:t>И не в туманном сне, а наяву,</w:t>
      </w:r>
      <w:r>
        <w:rPr>
          <w:rFonts w:ascii="Verdana" w:hAnsi="Verdana"/>
          <w:color w:val="000000"/>
          <w:sz w:val="20"/>
          <w:szCs w:val="20"/>
        </w:rPr>
        <w:br/>
        <w:t>На дно невзгоды тянут, но упорно</w:t>
      </w:r>
      <w:r>
        <w:rPr>
          <w:rFonts w:ascii="Verdana" w:hAnsi="Verdana"/>
          <w:color w:val="000000"/>
          <w:sz w:val="20"/>
          <w:szCs w:val="20"/>
        </w:rPr>
        <w:br/>
        <w:t>Мы все же остаемся на плоту.</w:t>
      </w:r>
      <w:r>
        <w:rPr>
          <w:rFonts w:ascii="Verdana" w:hAnsi="Verdana"/>
          <w:color w:val="000000"/>
          <w:sz w:val="20"/>
          <w:szCs w:val="20"/>
        </w:rPr>
        <w:br/>
        <w:t>Мы ненавидим, если нас жалеют,</w:t>
      </w:r>
      <w:r>
        <w:rPr>
          <w:rFonts w:ascii="Verdana" w:hAnsi="Verdana"/>
          <w:color w:val="000000"/>
          <w:sz w:val="20"/>
          <w:szCs w:val="20"/>
        </w:rPr>
        <w:br/>
        <w:t>И в трудной повседневности своей</w:t>
      </w:r>
      <w:r>
        <w:rPr>
          <w:rFonts w:ascii="Verdana" w:hAnsi="Verdana"/>
          <w:color w:val="000000"/>
          <w:sz w:val="20"/>
          <w:szCs w:val="20"/>
        </w:rPr>
        <w:br/>
        <w:t>Становимся сильней и здоровее</w:t>
      </w:r>
      <w:r>
        <w:rPr>
          <w:rFonts w:ascii="Verdana" w:hAnsi="Verdana"/>
          <w:color w:val="000000"/>
          <w:sz w:val="20"/>
          <w:szCs w:val="20"/>
        </w:rPr>
        <w:br/>
        <w:t>При помощи единства и друзей.</w:t>
      </w:r>
      <w:r>
        <w:rPr>
          <w:rFonts w:ascii="Verdana" w:hAnsi="Verdana"/>
          <w:color w:val="000000"/>
          <w:sz w:val="20"/>
          <w:szCs w:val="20"/>
        </w:rPr>
        <w:br/>
        <w:t>Так не пугай нас трудная дорога.</w:t>
      </w:r>
      <w:r>
        <w:rPr>
          <w:rFonts w:ascii="Verdana" w:hAnsi="Verdana"/>
          <w:color w:val="000000"/>
          <w:sz w:val="20"/>
          <w:szCs w:val="20"/>
        </w:rPr>
        <w:br/>
        <w:t>Лютуй зима. Грозой гроза греми.</w:t>
      </w:r>
      <w:r>
        <w:rPr>
          <w:rFonts w:ascii="Verdana" w:hAnsi="Verdana"/>
          <w:color w:val="000000"/>
          <w:sz w:val="20"/>
          <w:szCs w:val="20"/>
        </w:rPr>
        <w:br/>
        <w:t xml:space="preserve">Друзья, мы вместе можем сделать </w:t>
      </w:r>
      <w:proofErr w:type="gramStart"/>
      <w:r>
        <w:rPr>
          <w:rFonts w:ascii="Verdana" w:hAnsi="Verdana"/>
          <w:color w:val="000000"/>
          <w:sz w:val="20"/>
          <w:szCs w:val="20"/>
        </w:rPr>
        <w:t>много,</w:t>
      </w:r>
      <w:r>
        <w:rPr>
          <w:rFonts w:ascii="Verdana" w:hAnsi="Verdana"/>
          <w:color w:val="000000"/>
          <w:sz w:val="20"/>
          <w:szCs w:val="20"/>
        </w:rPr>
        <w:br/>
        <w:t>Чтобы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остаться на земле людьми.</w:t>
      </w:r>
      <w:r>
        <w:rPr>
          <w:rFonts w:ascii="Verdana" w:hAnsi="Verdana"/>
          <w:color w:val="000000"/>
          <w:sz w:val="20"/>
          <w:szCs w:val="20"/>
        </w:rPr>
        <w:br/>
        <w:t>Сломать никак несчастья нас не могут,</w:t>
      </w:r>
      <w:r>
        <w:rPr>
          <w:rFonts w:ascii="Verdana" w:hAnsi="Verdana"/>
          <w:color w:val="000000"/>
          <w:sz w:val="20"/>
          <w:szCs w:val="20"/>
        </w:rPr>
        <w:br/>
        <w:t>Не стынет на морозе наша кровь,</w:t>
      </w:r>
      <w:r>
        <w:rPr>
          <w:rFonts w:ascii="Verdana" w:hAnsi="Verdana"/>
          <w:color w:val="000000"/>
          <w:sz w:val="20"/>
          <w:szCs w:val="20"/>
        </w:rPr>
        <w:br/>
        <w:t>Приходят вовремя всегда нам на подмогу, </w:t>
      </w:r>
      <w:r>
        <w:rPr>
          <w:rFonts w:ascii="Verdana" w:hAnsi="Verdana"/>
          <w:color w:val="000000"/>
          <w:sz w:val="20"/>
          <w:szCs w:val="20"/>
        </w:rPr>
        <w:br/>
        <w:t>Надежда, вера, мудрость и любовь!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-Нам, здоровым людям бывает сложно понять, как тяжело приходится детям-инвалидам совершать вполне привычные для нас действия. Чтобы понять, насколько для них это непросто, давайте сделаем несколько практических упражнений.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Практические задания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. По желанию приглашаются два ученика. С завязанными глазами им необходимо: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Подойти к столу, взять ручку, на листе написать своё имя.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 доске нарисовать свой дом с крышей, с окнами и дверями.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 команде сделать шаг вправо, два шага вперед, шаг влево, шаг назад, присесть, повернуться вокруг себя.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Посмотреть в окно и рассказать о том, что видишь.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Ребята, сложно было вам выполнять эти простые задания? Почему вы не смогли некоторые из них выполнить? Что вы чувствовали, о чём думали, когда у вас были завязаны глаза?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Вот видите, вы очень остро почувствовали свою беспомощность и растерянность. Вот так чувствуют себя в нашей жизни дети, у которых есть проблемы со зрением. Людей, у которых повреждены глаза, называют слабовидящими. Вы должны помнить об этом и всегда помогать им, например, перевести через дорогу, обойти препятствие.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А как вы думаете, могут ли слепые люди работать?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Есть «Общество слепых», где люди, не имея зрения изготавливают вещи общего потребления (крышки, выключатели, розетки).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Согласны ли вы, что с дружеской помощью таким людям было бы намного комфортнее, надежнее?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. По желанию приглашаются 2 ученика. Они закрывают себе уши ладонями. Учитель тихо произносит пару фраз, просит детей понять сказанное.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- Трудно ли было понять меня?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Вот так живут дети, у которых есть проблемы со слухом. Людей, у которых поврежден слух, называют слабослышащими. На улице они плохо или совсем не слышат гудков автомобилей, их не окликнешь, не предупредишь об опасности издали. С такими людьми надо объясняться очень медленно и выразительно, т.к. многие из них умеют читать по губам. Поэтому таким людям необходимо видеть руки и лицо собеседника. Они также нуждаются </w:t>
      </w:r>
      <w:proofErr w:type="gramStart"/>
      <w:r>
        <w:rPr>
          <w:rFonts w:ascii="Verdana" w:hAnsi="Verdana"/>
          <w:color w:val="000000"/>
          <w:sz w:val="20"/>
          <w:szCs w:val="20"/>
        </w:rPr>
        <w:t>в добром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 ним отношении.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Есть дети,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 Они вынуждены постоянно пользоваться посторонней помощью. Мы должны помнить о том, как тяжело людям в инвалидных колясках и по возможности помогать им.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Есть еще много заболеваний, которые мешают жить ребёнку полноценной жизнью.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нашей стране для детей-инвалидов существуют реабилитационные центры, где квалифицированные специалисты оказывают им помощь. По отношению к детям-инвалидам нам нужно учиться быть добрыми, терпеливыми, милосердными.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Ребята, а чем мы можем помочь таким детям? (Ответы детей)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Детям предлагают выполнить </w:t>
      </w:r>
      <w:r>
        <w:rPr>
          <w:rFonts w:ascii="Verdana" w:hAnsi="Verdana"/>
          <w:b/>
          <w:bCs/>
          <w:color w:val="000000"/>
          <w:sz w:val="20"/>
          <w:szCs w:val="20"/>
        </w:rPr>
        <w:t>задание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Возьмите вырезанный из цветного картона лучик солнца, подумайте и запишите на нём, чем вы хотели бы помочь ребёнку-инвалиду.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выполненного задания дети приклеивают лучики на изготовленный макет солнца.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Дети с ограниченными физическими возможностями хотят получать такое же удовольствие от жизни, как и все остальные. Они также хотят рисовать, танцевать, петь, участвовать в соревнованиях. Поэтому для глухих людей созданы театры мимики и жестов, </w:t>
      </w:r>
      <w:proofErr w:type="gramStart"/>
      <w:r>
        <w:rPr>
          <w:rFonts w:ascii="Verdana" w:hAnsi="Verdana"/>
          <w:color w:val="000000"/>
          <w:sz w:val="20"/>
          <w:szCs w:val="20"/>
        </w:rPr>
        <w:t>для  слепых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издаются специальные книги, для не ходячих организуются спортивные соревнования и даже специальные Олимпийские игры.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Многие инвалиды детства благодаря своему упорству добились определённых результатов. Я приведу вам несколько примеров человеческой стойкости, мужества и несгибаемой силы духа, людей с ограниченными возможностями, но безграничными способностями.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Ник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Вуйчич</w:t>
      </w:r>
      <w:proofErr w:type="spellEnd"/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Ник </w:t>
      </w:r>
      <w:proofErr w:type="spellStart"/>
      <w:r>
        <w:rPr>
          <w:rFonts w:ascii="Verdana" w:hAnsi="Verdana"/>
          <w:color w:val="000000"/>
          <w:sz w:val="20"/>
          <w:szCs w:val="20"/>
        </w:rPr>
        <w:t>Вуйчич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родился с синдромом «Тетра-</w:t>
      </w:r>
      <w:proofErr w:type="spellStart"/>
      <w:r>
        <w:rPr>
          <w:rFonts w:ascii="Verdana" w:hAnsi="Verdana"/>
          <w:color w:val="000000"/>
          <w:sz w:val="20"/>
          <w:szCs w:val="20"/>
        </w:rPr>
        <w:t>Амелия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» – редким наследственным заболеванием, приводящим к отсутствию четырёх конечностей. В возрасте 10 лет он пытался утопиться в ванне, чтобы не доставлять больше своим близким неудобств. Сейчас </w:t>
      </w:r>
      <w:proofErr w:type="gramStart"/>
      <w:r>
        <w:rPr>
          <w:rFonts w:ascii="Verdana" w:hAnsi="Verdana"/>
          <w:color w:val="000000"/>
          <w:sz w:val="20"/>
          <w:szCs w:val="20"/>
        </w:rPr>
        <w:t>Ник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– один из самых известных и популярных мотивационных спикеров в мире, имеет красавицу-жену и двоих детей. И одним своим существованием дает надежду на «нормальную» жизнь тысячам людей.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Кэрри Браун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17 -летняя Кэрри Браун – носитель синдрома Дауна. Не так давно, благодаря активной поддержке своих знакомых и интернета, она стала моделью одного из американских производителей молодежной одежды. Кэрри начала выкладывать свои фотографии в одежде «</w:t>
      </w:r>
      <w:proofErr w:type="spellStart"/>
      <w:r>
        <w:rPr>
          <w:rFonts w:ascii="Verdana" w:hAnsi="Verdana"/>
          <w:color w:val="000000"/>
          <w:sz w:val="20"/>
          <w:szCs w:val="20"/>
        </w:rPr>
        <w:t>Wet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Seal</w:t>
      </w:r>
      <w:proofErr w:type="spellEnd"/>
      <w:r>
        <w:rPr>
          <w:rFonts w:ascii="Verdana" w:hAnsi="Verdana"/>
          <w:color w:val="000000"/>
          <w:sz w:val="20"/>
          <w:szCs w:val="20"/>
        </w:rPr>
        <w:t>» на своей страничке в социальной сети, которая стала настолько популярной, что ее пригласили стать лицом марки.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                           Соня Шаталова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Соня - </w:t>
      </w:r>
      <w:proofErr w:type="spellStart"/>
      <w:r>
        <w:rPr>
          <w:rFonts w:ascii="Verdana" w:hAnsi="Verdana"/>
          <w:color w:val="000000"/>
          <w:sz w:val="20"/>
          <w:szCs w:val="20"/>
        </w:rPr>
        <w:t>аутист</w:t>
      </w:r>
      <w:proofErr w:type="spellEnd"/>
      <w:r>
        <w:rPr>
          <w:rFonts w:ascii="Verdana" w:hAnsi="Verdana"/>
          <w:color w:val="000000"/>
          <w:sz w:val="20"/>
          <w:szCs w:val="20"/>
        </w:rPr>
        <w:t>, она с рождения не может говорить. Девочка с детства видела мир иначе, чем большинство детей. Имея тяжёлую форму заболевания, Соня пишет необычные афоризмы, стихи. В 13 лет она написала такое стихотворение: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«Что заставляет уходить в бессмертье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Мельчайшие частички бытия?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Их разделяют звезды и столетья,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вместе с ними исчезаю я.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Но, исчезая во Вселенской книге,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оставляю четкие черты.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 каждом атоме, и в каждом миге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Меж мной и Вечностью наведены мосты».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Недавно Соне исполнилось 18 лет. Она с прекрасными результатами окончила в Москве 11 классов по обычной школьной программе. Благодаря помощи специалистов её связь с обыденной реальностью становится всё крепче.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Наталья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Януто</w:t>
      </w:r>
      <w:proofErr w:type="spellEnd"/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Родилась и живёт в посёлке </w:t>
      </w:r>
      <w:proofErr w:type="spellStart"/>
      <w:r>
        <w:rPr>
          <w:rFonts w:ascii="Verdana" w:hAnsi="Verdana"/>
          <w:color w:val="000000"/>
          <w:sz w:val="20"/>
          <w:szCs w:val="20"/>
        </w:rPr>
        <w:t>Белозёрском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Московской области. После несчастного случая девочка, прикованная к постели, сжала кулаки и стала биться за своё право быть счастливой. Сначала увлеклась </w:t>
      </w:r>
      <w:proofErr w:type="spellStart"/>
      <w:r>
        <w:rPr>
          <w:rFonts w:ascii="Verdana" w:hAnsi="Verdana"/>
          <w:color w:val="000000"/>
          <w:sz w:val="20"/>
          <w:szCs w:val="20"/>
        </w:rPr>
        <w:t>бисероплетением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а спустя несколько лет на Чемпионате Европы дважды поднялась на самую высокую ступеньку пьедестала по </w:t>
      </w:r>
      <w:proofErr w:type="spellStart"/>
      <w:r>
        <w:rPr>
          <w:rFonts w:ascii="Verdana" w:hAnsi="Verdana"/>
          <w:color w:val="000000"/>
          <w:sz w:val="20"/>
          <w:szCs w:val="20"/>
        </w:rPr>
        <w:t>армспорту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Мэри Верди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Девочка на инвалидной коляске,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выступлением, а один из судей даже открыл рот от удивления. Мэри создала группу "Танцующие колеса".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Нина Малер – психолог из Швейцарии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</w:t>
      </w:r>
      <w:proofErr w:type="spellStart"/>
      <w:r>
        <w:rPr>
          <w:rFonts w:ascii="Verdana" w:hAnsi="Verdana"/>
          <w:color w:val="000000"/>
          <w:sz w:val="20"/>
          <w:szCs w:val="20"/>
        </w:rPr>
        <w:t>Урса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Дорица</w:t>
      </w:r>
      <w:proofErr w:type="spellEnd"/>
      <w:r>
        <w:rPr>
          <w:rFonts w:ascii="Verdana" w:hAnsi="Verdana"/>
          <w:color w:val="000000"/>
          <w:sz w:val="20"/>
          <w:szCs w:val="20"/>
        </w:rPr>
        <w:t>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г.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Лиззи Веласкес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один не слишком прекрасный день Лиззи увидела выложенный в интернете ролик под названием «Самая страшная женщина на свете» с множеством просмотров и соответствующих комментариев. Несложно догадаться, что ролик демонстрировал… саму Лиззи, родившуюся с редчайшим синдромом, из-за которого у нее полностью отсутствует жировая ткань. Первым порывом Лиззи было ринуться в неравный «бой» с комментаторами и ответить им все, что она о них думает. Но вместо этого она взяла себя в руки и доказала всему миру, что необязательно быть красавицей, чтобы вдохновлять людей. Она уже выпустила две книги и успешно выступает с мотивационными речами.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01968" w:rsidRDefault="00401968" w:rsidP="0040196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Яна Мансурова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Яне в раннем детстве был поставлен страшный диагноз - ДЦП, это означало, что она никогда не сможет двигаться, разговаривать - это было как приговор для нее. Но вопреки всем прогнозам она начала двигаться, начала управлять своими конечностями (ногами). Именно ногами Яна начала рисовать. Ее рисунки были светлыми и радостными, полными любви и добра. Последние два года Яна еще пишет стихи, ее произведения попали на страницы газет и журналов.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ногами нарисую,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руками не могу.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ногами нарисую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Незабудки и луну….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- Ребята, вы увидели, что </w:t>
      </w:r>
      <w:proofErr w:type="gramStart"/>
      <w:r>
        <w:rPr>
          <w:rFonts w:ascii="Verdana" w:hAnsi="Verdana"/>
          <w:color w:val="000000"/>
          <w:sz w:val="20"/>
          <w:szCs w:val="20"/>
        </w:rPr>
        <w:t>инвалиды это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такие же люди, как и все. Из-за несчастного случая или болезни они попали в тяжелое положение. Они нуждаются в счастье, радости, общении и сильнее других людей страдают от одиночества, равнодушия, непонимания и нуждаются в помощи здоровых людей.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Помните, ребята: «Есть превосходные люди, которые невыносимы и есть другие, которые нравятся со всеми недостатками». Эти прекрасные слова сказал французский философ Ф. де Ларошфуко.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Сегодня мы с вами говорили о людях с ограниченными возможностями здоровья, инвалидах. И как трудно порой жить людям инвалидам, особенно трудно в нашем мире детям - инвалидам.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Кто такие дети-инвалиды?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Дети-инвалиды - Ангелы земли</w:t>
      </w:r>
      <w:r>
        <w:rPr>
          <w:rFonts w:ascii="Verdana" w:hAnsi="Verdana"/>
          <w:color w:val="000000"/>
          <w:sz w:val="20"/>
          <w:szCs w:val="20"/>
        </w:rPr>
        <w:br/>
        <w:t>Сколько незаслуженной обиды</w:t>
      </w:r>
      <w:r>
        <w:rPr>
          <w:rFonts w:ascii="Verdana" w:hAnsi="Verdana"/>
          <w:color w:val="000000"/>
          <w:sz w:val="20"/>
          <w:szCs w:val="20"/>
        </w:rPr>
        <w:br/>
        <w:t>На себе они перенесли</w:t>
      </w:r>
      <w:r>
        <w:rPr>
          <w:rFonts w:ascii="Verdana" w:hAnsi="Verdana"/>
          <w:color w:val="000000"/>
          <w:sz w:val="20"/>
          <w:szCs w:val="20"/>
        </w:rPr>
        <w:br/>
        <w:t>Сколько раз, они лицом в подушку</w:t>
      </w:r>
      <w:r>
        <w:rPr>
          <w:rFonts w:ascii="Verdana" w:hAnsi="Verdana"/>
          <w:color w:val="000000"/>
          <w:sz w:val="20"/>
          <w:szCs w:val="20"/>
        </w:rPr>
        <w:br/>
        <w:t>Чтоб не плакать на глазах у всех</w:t>
      </w:r>
      <w:r>
        <w:rPr>
          <w:rFonts w:ascii="Verdana" w:hAnsi="Verdana"/>
          <w:color w:val="000000"/>
          <w:sz w:val="20"/>
          <w:szCs w:val="20"/>
        </w:rPr>
        <w:br/>
        <w:t>Говорили ночи как подружке…</w:t>
      </w:r>
      <w:r>
        <w:rPr>
          <w:rFonts w:ascii="Verdana" w:hAnsi="Verdana"/>
          <w:color w:val="000000"/>
          <w:sz w:val="20"/>
          <w:szCs w:val="20"/>
        </w:rPr>
        <w:br/>
        <w:t>Разве то что есть мы ,-это Грех?</w:t>
      </w:r>
      <w:r>
        <w:rPr>
          <w:rFonts w:ascii="Verdana" w:hAnsi="Verdana"/>
          <w:color w:val="000000"/>
          <w:sz w:val="20"/>
          <w:szCs w:val="20"/>
        </w:rPr>
        <w:br/>
        <w:t>Сколько раз их матери украдкой</w:t>
      </w:r>
      <w:r>
        <w:rPr>
          <w:rFonts w:ascii="Verdana" w:hAnsi="Verdana"/>
          <w:color w:val="000000"/>
          <w:sz w:val="20"/>
          <w:szCs w:val="20"/>
        </w:rPr>
        <w:br/>
        <w:t>Увозили в сторону детей</w:t>
      </w:r>
      <w:r>
        <w:rPr>
          <w:rFonts w:ascii="Verdana" w:hAnsi="Verdana"/>
          <w:color w:val="000000"/>
          <w:sz w:val="20"/>
          <w:szCs w:val="20"/>
        </w:rPr>
        <w:br/>
        <w:t>Чтоб не слышать шёпот этот гадкий</w:t>
      </w:r>
      <w:r>
        <w:rPr>
          <w:rFonts w:ascii="Verdana" w:hAnsi="Verdana"/>
          <w:color w:val="000000"/>
          <w:sz w:val="20"/>
          <w:szCs w:val="20"/>
        </w:rPr>
        <w:br/>
        <w:t>Злых, недобрых, немощных людей.</w:t>
      </w:r>
      <w:r>
        <w:rPr>
          <w:rFonts w:ascii="Verdana" w:hAnsi="Verdana"/>
          <w:color w:val="000000"/>
          <w:sz w:val="20"/>
          <w:szCs w:val="20"/>
        </w:rPr>
        <w:br/>
        <w:t>Немощны они не телом бренным.</w:t>
      </w:r>
      <w:r>
        <w:rPr>
          <w:rFonts w:ascii="Verdana" w:hAnsi="Verdana"/>
          <w:color w:val="000000"/>
          <w:sz w:val="20"/>
          <w:szCs w:val="20"/>
        </w:rPr>
        <w:br/>
        <w:t>Немощны душой своей холодной.</w:t>
      </w:r>
      <w:r>
        <w:rPr>
          <w:rFonts w:ascii="Verdana" w:hAnsi="Verdana"/>
          <w:color w:val="000000"/>
          <w:sz w:val="20"/>
          <w:szCs w:val="20"/>
        </w:rPr>
        <w:br/>
        <w:t>Не помочь пытались детям бедным.</w:t>
      </w:r>
      <w:r>
        <w:rPr>
          <w:rFonts w:ascii="Verdana" w:hAnsi="Verdana"/>
          <w:color w:val="000000"/>
          <w:sz w:val="20"/>
          <w:szCs w:val="20"/>
        </w:rPr>
        <w:br/>
        <w:t>Прочь всегда их гнали взглядом злобным</w:t>
      </w:r>
      <w:r>
        <w:rPr>
          <w:rFonts w:ascii="Verdana" w:hAnsi="Verdana"/>
          <w:color w:val="000000"/>
          <w:sz w:val="20"/>
          <w:szCs w:val="20"/>
        </w:rPr>
        <w:br/>
        <w:t>Не грустите матери не надо</w:t>
      </w:r>
      <w:r>
        <w:rPr>
          <w:rFonts w:ascii="Verdana" w:hAnsi="Verdana"/>
          <w:color w:val="000000"/>
          <w:sz w:val="20"/>
          <w:szCs w:val="20"/>
        </w:rPr>
        <w:br/>
        <w:t>Ваши дети- ангелы, не зло</w:t>
      </w:r>
      <w:r>
        <w:rPr>
          <w:rFonts w:ascii="Verdana" w:hAnsi="Verdana"/>
          <w:color w:val="000000"/>
          <w:sz w:val="20"/>
          <w:szCs w:val="20"/>
        </w:rPr>
        <w:br/>
        <w:t>Богом нам они даны в награду,</w:t>
      </w:r>
      <w:r>
        <w:rPr>
          <w:rFonts w:ascii="Verdana" w:hAnsi="Verdana"/>
          <w:color w:val="000000"/>
          <w:sz w:val="20"/>
          <w:szCs w:val="20"/>
        </w:rPr>
        <w:br/>
        <w:t>Чтобы в мир нести любовь, тепло.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 а тех, кто их не понимает,</w:t>
      </w:r>
      <w:r>
        <w:rPr>
          <w:rFonts w:ascii="Verdana" w:hAnsi="Verdana"/>
          <w:color w:val="000000"/>
          <w:sz w:val="20"/>
          <w:szCs w:val="20"/>
        </w:rPr>
        <w:br/>
        <w:t>Пусть простит Господь за волю их.</w:t>
      </w:r>
      <w:r>
        <w:rPr>
          <w:rFonts w:ascii="Verdana" w:hAnsi="Verdana"/>
          <w:color w:val="000000"/>
          <w:sz w:val="20"/>
          <w:szCs w:val="20"/>
        </w:rPr>
        <w:br/>
        <w:t>Пусть они услышат, как рыдают</w:t>
      </w:r>
      <w:r>
        <w:rPr>
          <w:rFonts w:ascii="Verdana" w:hAnsi="Verdana"/>
          <w:color w:val="000000"/>
          <w:sz w:val="20"/>
          <w:szCs w:val="20"/>
        </w:rPr>
        <w:br/>
        <w:t>Мамы у кроваток чад больных.</w:t>
      </w:r>
      <w:r>
        <w:rPr>
          <w:rFonts w:ascii="Verdana" w:hAnsi="Verdana"/>
          <w:color w:val="000000"/>
          <w:sz w:val="20"/>
          <w:szCs w:val="20"/>
        </w:rPr>
        <w:br/>
        <w:t>Но не все на свете равнодушны, </w:t>
      </w:r>
      <w:r>
        <w:rPr>
          <w:rFonts w:ascii="Verdana" w:hAnsi="Verdana"/>
          <w:color w:val="000000"/>
          <w:sz w:val="20"/>
          <w:szCs w:val="20"/>
        </w:rPr>
        <w:br/>
        <w:t>Больше тех, кто хочет им помочь.</w:t>
      </w:r>
      <w:r>
        <w:rPr>
          <w:rFonts w:ascii="Verdana" w:hAnsi="Verdana"/>
          <w:color w:val="000000"/>
          <w:sz w:val="20"/>
          <w:szCs w:val="20"/>
        </w:rPr>
        <w:br/>
        <w:t>Открывая душу им радушно</w:t>
      </w:r>
      <w:r>
        <w:rPr>
          <w:rFonts w:ascii="Verdana" w:hAnsi="Verdana"/>
          <w:color w:val="000000"/>
          <w:sz w:val="20"/>
          <w:szCs w:val="20"/>
        </w:rPr>
        <w:br/>
        <w:t>Горе помогают превозмочь.</w:t>
      </w:r>
      <w:r>
        <w:rPr>
          <w:rFonts w:ascii="Verdana" w:hAnsi="Verdana"/>
          <w:color w:val="000000"/>
          <w:sz w:val="20"/>
          <w:szCs w:val="20"/>
        </w:rPr>
        <w:br/>
        <w:t>Пусть Господь рукой своей нетленной,</w:t>
      </w:r>
      <w:r>
        <w:rPr>
          <w:rFonts w:ascii="Verdana" w:hAnsi="Verdana"/>
          <w:color w:val="000000"/>
          <w:sz w:val="20"/>
          <w:szCs w:val="20"/>
        </w:rPr>
        <w:br/>
        <w:t>Осенит крестом весь мир людской.</w:t>
      </w:r>
      <w:r>
        <w:rPr>
          <w:rFonts w:ascii="Verdana" w:hAnsi="Verdana"/>
          <w:color w:val="000000"/>
          <w:sz w:val="20"/>
          <w:szCs w:val="20"/>
        </w:rPr>
        <w:br/>
        <w:t>Чтобы на всей Земле, во всей Вселенной</w:t>
      </w:r>
      <w:r>
        <w:rPr>
          <w:rFonts w:ascii="Verdana" w:hAnsi="Verdana"/>
          <w:color w:val="000000"/>
          <w:sz w:val="20"/>
          <w:szCs w:val="20"/>
        </w:rPr>
        <w:br/>
        <w:t>Мир всегда царил, царил покой.</w:t>
      </w:r>
      <w:r>
        <w:rPr>
          <w:rFonts w:ascii="Verdana" w:hAnsi="Verdana"/>
          <w:color w:val="000000"/>
          <w:sz w:val="20"/>
          <w:szCs w:val="20"/>
        </w:rPr>
        <w:br/>
        <w:t>Чтоб ни войн и не землетрясений,</w:t>
      </w:r>
      <w:r>
        <w:rPr>
          <w:rFonts w:ascii="Verdana" w:hAnsi="Verdana"/>
          <w:color w:val="000000"/>
          <w:sz w:val="20"/>
          <w:szCs w:val="20"/>
        </w:rPr>
        <w:br/>
        <w:t>Ни цунами страшных, НИКОГДА</w:t>
      </w:r>
      <w:r>
        <w:rPr>
          <w:rFonts w:ascii="Verdana" w:hAnsi="Verdana"/>
          <w:color w:val="000000"/>
          <w:sz w:val="20"/>
          <w:szCs w:val="20"/>
        </w:rPr>
        <w:br/>
        <w:t>Сбереги Господь от потрясений</w:t>
      </w:r>
      <w:r>
        <w:rPr>
          <w:rFonts w:ascii="Verdana" w:hAnsi="Verdana"/>
          <w:color w:val="000000"/>
          <w:sz w:val="20"/>
          <w:szCs w:val="20"/>
        </w:rPr>
        <w:br/>
        <w:t>Всех людей, ОТНЫНЕ и ВСЕГДА...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 Доброта и милосердие свойственны любому народу на Земле. Я, думаю, что вы станете добрее, внимательнее, отзывчивее к детям с ограниченными возможностями. Ведь что каждый инвалид желает, чтоб к нему относились как к полноценному человеку. И как сказал один из таких людей: «Мы чувствуем себя нормально, как и все другие люди, инвалидами нас делает – отношение людей к нам».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заключение идёт демонстрация видеоклипа, посвященного детям с ограниченными возможностями «Мы просто другие».</w:t>
      </w:r>
    </w:p>
    <w:p w:rsidR="00401968" w:rsidRDefault="00401968" w:rsidP="0040196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237F38" w:rsidRDefault="00401968">
      <w:bookmarkStart w:id="0" w:name="_GoBack"/>
      <w:bookmarkEnd w:id="0"/>
    </w:p>
    <w:sectPr w:rsidR="0023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52"/>
    <w:rsid w:val="00401968"/>
    <w:rsid w:val="006004BE"/>
    <w:rsid w:val="00FA7311"/>
    <w:rsid w:val="00F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1DBB-D1B1-4BCA-AD0B-1BCDBF1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1978</Words>
  <Characters>11278</Characters>
  <Application>Microsoft Office Word</Application>
  <DocSecurity>0</DocSecurity>
  <Lines>93</Lines>
  <Paragraphs>26</Paragraphs>
  <ScaleCrop>false</ScaleCrop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2021-04-05T08:09:00Z</dcterms:created>
  <dcterms:modified xsi:type="dcterms:W3CDTF">2021-04-05T08:11:00Z</dcterms:modified>
</cp:coreProperties>
</file>